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210D" w14:textId="77777777" w:rsidR="00522806" w:rsidRDefault="0052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b/>
          <w:bCs/>
          <w:sz w:val="28"/>
          <w:szCs w:val="28"/>
        </w:rPr>
        <w:t>Alabama Library Association</w:t>
      </w:r>
    </w:p>
    <w:p w14:paraId="6B72B8DA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  <w:r>
        <w:rPr>
          <w:rFonts w:ascii="ArialMT" w:hAnsi="ArialMT" w:cs="ArialMT"/>
          <w:b/>
          <w:bCs/>
          <w:sz w:val="28"/>
          <w:szCs w:val="28"/>
        </w:rPr>
        <w:t>Awards Nomination Form</w:t>
      </w:r>
    </w:p>
    <w:p w14:paraId="2B2A67D3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4DDE165" w14:textId="2FA2AC5D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To submit nominations, please complete this form, print, and send with the letter of nomination and supporting documentation to </w:t>
      </w:r>
      <w:r w:rsidR="00BC14E0">
        <w:rPr>
          <w:rFonts w:ascii="ArialMT" w:hAnsi="ArialMT" w:cs="ArialMT"/>
          <w:b/>
          <w:bCs/>
          <w:sz w:val="24"/>
          <w:szCs w:val="24"/>
          <w:u w:val="single"/>
        </w:rPr>
        <w:t>Anna Mary Williford</w:t>
      </w:r>
      <w:r>
        <w:rPr>
          <w:rFonts w:ascii="ArialMT" w:hAnsi="ArialMT" w:cs="ArialMT"/>
          <w:sz w:val="24"/>
          <w:szCs w:val="24"/>
        </w:rPr>
        <w:t>, Chair of the Association Awards Committee.</w:t>
      </w:r>
    </w:p>
    <w:p w14:paraId="1F1CAE12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A4E9BDE" w14:textId="5D10F9A5" w:rsidR="00522806" w:rsidRDefault="0057683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Email:</w:t>
      </w:r>
      <w:r>
        <w:rPr>
          <w:rFonts w:ascii="ArialMT" w:hAnsi="ArialMT" w:cs="ArialMT"/>
          <w:sz w:val="24"/>
          <w:szCs w:val="24"/>
        </w:rPr>
        <w:tab/>
      </w:r>
      <w:r w:rsidR="00BC14E0">
        <w:rPr>
          <w:rFonts w:ascii="ArialMT" w:hAnsi="ArialMT" w:cs="ArialMT"/>
          <w:sz w:val="24"/>
          <w:szCs w:val="24"/>
        </w:rPr>
        <w:t>awillifo@montevallo.edu</w:t>
      </w:r>
    </w:p>
    <w:p w14:paraId="24BE5763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52B2C3C" w14:textId="29C2C74A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7B240B">
        <w:rPr>
          <w:rFonts w:ascii="ArialMT" w:hAnsi="ArialMT" w:cs="ArialMT"/>
          <w:sz w:val="24"/>
          <w:szCs w:val="24"/>
        </w:rPr>
        <w:t>Phone</w:t>
      </w:r>
      <w:r>
        <w:rPr>
          <w:rFonts w:ascii="ArialMT" w:hAnsi="ArialMT" w:cs="ArialMT"/>
          <w:sz w:val="24"/>
          <w:szCs w:val="24"/>
        </w:rPr>
        <w:t>:</w:t>
      </w:r>
      <w:r w:rsidR="007B2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205-</w:t>
      </w:r>
      <w:r w:rsidR="00BC14E0">
        <w:rPr>
          <w:rFonts w:ascii="ArialMT" w:hAnsi="ArialMT" w:cs="ArialMT"/>
          <w:sz w:val="24"/>
          <w:szCs w:val="24"/>
        </w:rPr>
        <w:t>665-6108</w:t>
      </w:r>
    </w:p>
    <w:p w14:paraId="544CC746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0859B3A" w14:textId="1097D549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  <w:t>Mail:</w:t>
      </w:r>
      <w:r>
        <w:rPr>
          <w:rFonts w:ascii="ArialMT" w:hAnsi="ArialMT" w:cs="ArialMT"/>
          <w:sz w:val="24"/>
          <w:szCs w:val="24"/>
        </w:rPr>
        <w:tab/>
      </w:r>
      <w:r w:rsidR="00576838">
        <w:rPr>
          <w:rFonts w:ascii="ArialMT" w:hAnsi="ArialMT" w:cs="ArialMT"/>
          <w:sz w:val="24"/>
          <w:szCs w:val="24"/>
        </w:rPr>
        <w:t>University of Montevallo</w:t>
      </w:r>
      <w:r w:rsidR="00BC14E0">
        <w:rPr>
          <w:rFonts w:ascii="ArialMT" w:hAnsi="ArialMT" w:cs="ArialMT"/>
          <w:sz w:val="24"/>
          <w:szCs w:val="24"/>
        </w:rPr>
        <w:br/>
        <w:t>Carmichael Library</w:t>
      </w:r>
      <w:r w:rsidR="00BC14E0">
        <w:rPr>
          <w:rFonts w:ascii="ArialMT" w:hAnsi="ArialMT" w:cs="ArialMT"/>
          <w:sz w:val="24"/>
          <w:szCs w:val="24"/>
        </w:rPr>
        <w:br/>
        <w:t>Station 6108</w:t>
      </w:r>
    </w:p>
    <w:p w14:paraId="40A0CEE5" w14:textId="77777777" w:rsidR="00522806" w:rsidRDefault="0057683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ab/>
      </w:r>
      <w:r w:rsidR="00522806">
        <w:rPr>
          <w:rFonts w:ascii="ArialMT" w:hAnsi="ArialMT" w:cs="ArialMT"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Montevallo, AL 35115</w:t>
      </w:r>
    </w:p>
    <w:p w14:paraId="742E0453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468DBE4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5C8777E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Please see the </w:t>
      </w:r>
      <w:hyperlink r:id="rId4" w:history="1">
        <w:r w:rsidRPr="00847F40">
          <w:rPr>
            <w:rStyle w:val="Hyperlink"/>
            <w:rFonts w:ascii="ArialMT" w:hAnsi="ArialMT" w:cs="ArialMT"/>
            <w:sz w:val="24"/>
            <w:szCs w:val="24"/>
            <w:u w:color="0000FF"/>
          </w:rPr>
          <w:t>Association Awards</w:t>
        </w:r>
      </w:hyperlink>
      <w:r>
        <w:rPr>
          <w:rFonts w:ascii="ArialMT" w:hAnsi="ArialMT" w:cs="ArialMT"/>
          <w:sz w:val="24"/>
          <w:szCs w:val="24"/>
        </w:rPr>
        <w:t xml:space="preserve"> section of the ALLA website for complete criteria of each award.</w:t>
      </w:r>
    </w:p>
    <w:p w14:paraId="569D096B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17F363F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522806" w14:paraId="5785F97E" w14:textId="77777777"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50E9B3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Eminent Librarian Award</w:t>
            </w:r>
          </w:p>
        </w:tc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225791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Merit Award</w:t>
            </w:r>
          </w:p>
        </w:tc>
      </w:tr>
      <w:tr w:rsidR="00522806" w14:paraId="743BDF47" w14:textId="77777777"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C129DF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Distinguished Service Award</w:t>
            </w:r>
          </w:p>
        </w:tc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702B5A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Humanitarian Award</w:t>
            </w:r>
          </w:p>
        </w:tc>
      </w:tr>
      <w:tr w:rsidR="00522806" w14:paraId="6B90E2EC" w14:textId="77777777"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F1A0DA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Public Servant Award</w:t>
            </w:r>
          </w:p>
        </w:tc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B4A0FD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Honorary Membership</w:t>
            </w:r>
          </w:p>
        </w:tc>
      </w:tr>
      <w:tr w:rsidR="00522806" w14:paraId="34EB1BFE" w14:textId="77777777"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5E6FD9" w14:textId="77777777" w:rsidR="00522806" w:rsidRDefault="0052280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Library Roll of Honor</w:t>
            </w:r>
          </w:p>
        </w:tc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F591E7" w14:textId="77777777" w:rsidR="00522806" w:rsidRDefault="00522806" w:rsidP="006D138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</w:rPr>
              <w:t>Intellectual Freedom Award</w:t>
            </w:r>
            <w:r w:rsidR="006D138C" w:rsidRPr="006D1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871C2" w14:paraId="7581DBAA" w14:textId="77777777"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9DA748" w14:textId="77777777" w:rsidR="00B871C2" w:rsidRDefault="00B871C2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 Paralibrarian Award</w:t>
            </w:r>
          </w:p>
        </w:tc>
        <w:tc>
          <w:tcPr>
            <w:tcW w:w="550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273DFC" w14:textId="77777777" w:rsidR="00B871C2" w:rsidRPr="006D138C" w:rsidRDefault="006D138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38C">
              <w:rPr>
                <w:rFonts w:ascii="Arial" w:hAnsi="Arial" w:cs="Arial"/>
                <w:sz w:val="24"/>
                <w:szCs w:val="24"/>
              </w:rPr>
              <w:t>Outstanding Youth Services Award</w:t>
            </w:r>
          </w:p>
        </w:tc>
      </w:tr>
    </w:tbl>
    <w:p w14:paraId="11D4F0E9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right="5760"/>
        <w:jc w:val="both"/>
        <w:rPr>
          <w:rFonts w:ascii="TimesNewRomanPSMT" w:hAnsi="TimesNewRomanPSMT" w:cs="TimesNewRomanPSMT"/>
          <w:sz w:val="24"/>
          <w:szCs w:val="24"/>
        </w:rPr>
      </w:pPr>
    </w:p>
    <w:p w14:paraId="312AE0B4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Nominator’s Information</w:t>
      </w:r>
    </w:p>
    <w:p w14:paraId="54FB2CDC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42F4DB19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Name: ________________________________ Institution Affiliation: ___________________________</w:t>
      </w:r>
    </w:p>
    <w:p w14:paraId="46862C7E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65B285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Address: _____________________________ City: _________________ State:______ Zip: ________</w:t>
      </w:r>
    </w:p>
    <w:p w14:paraId="6C7E5C80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AF7F94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>Telephone (include area code): ____________________ E-mail: ______________________________</w:t>
      </w:r>
    </w:p>
    <w:p w14:paraId="55BE2BF4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BA90BA6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F30E19B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14BCC5A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b/>
          <w:bCs/>
          <w:sz w:val="24"/>
          <w:szCs w:val="24"/>
        </w:rPr>
        <w:t>Nominee’s Information</w:t>
      </w:r>
    </w:p>
    <w:p w14:paraId="43EB78C1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3B8458B5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Name: ________________________________ Institution Affiliation: ___________________________</w:t>
      </w:r>
    </w:p>
    <w:p w14:paraId="5F4BF45D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FEA811A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Address: _____________________________ City: _________________ State:______ Zip: ________</w:t>
      </w:r>
    </w:p>
    <w:p w14:paraId="6267C32C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1B74B39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</w:rPr>
        <w:t>Telephone (include area code): ____________________ E-mail: ______________________________</w:t>
      </w:r>
    </w:p>
    <w:p w14:paraId="2FCD9430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CBABE0A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3198636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Please attach a brief biography of the nominee.</w:t>
      </w:r>
    </w:p>
    <w:p w14:paraId="253E93C5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CB7B159" w14:textId="77777777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E1B99CB" w14:textId="391F2335" w:rsidR="00522806" w:rsidRDefault="0052280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color="0000FF"/>
        </w:rPr>
      </w:pPr>
      <w:r>
        <w:rPr>
          <w:rFonts w:ascii="ArialMT" w:hAnsi="ArialMT" w:cs="ArialMT"/>
          <w:sz w:val="24"/>
          <w:szCs w:val="24"/>
        </w:rPr>
        <w:t xml:space="preserve">Contact </w:t>
      </w:r>
      <w:r w:rsidR="00BC14E0">
        <w:rPr>
          <w:rFonts w:ascii="ArialMT" w:hAnsi="ArialMT" w:cs="ArialMT"/>
          <w:sz w:val="24"/>
          <w:szCs w:val="24"/>
        </w:rPr>
        <w:t>Anna Mary Williford</w:t>
      </w:r>
      <w:r w:rsidR="00576838">
        <w:rPr>
          <w:rFonts w:ascii="ArialMT" w:hAnsi="ArialMT" w:cs="ArialMT"/>
          <w:sz w:val="24"/>
          <w:szCs w:val="24"/>
        </w:rPr>
        <w:t xml:space="preserve"> if you have any questions at </w:t>
      </w:r>
      <w:hyperlink r:id="rId5" w:history="1">
        <w:r w:rsidR="00BC14E0" w:rsidRPr="00DC629B">
          <w:rPr>
            <w:rStyle w:val="Hyperlink"/>
            <w:rFonts w:ascii="ArialMT" w:hAnsi="ArialMT" w:cs="ArialMT"/>
            <w:sz w:val="24"/>
            <w:szCs w:val="24"/>
          </w:rPr>
          <w:t>awillifo@montevallo.edu</w:t>
        </w:r>
      </w:hyperlink>
      <w:hyperlink r:id="rId6" w:history="1"/>
      <w:r w:rsidR="00576838">
        <w:rPr>
          <w:rFonts w:ascii="ArialMT" w:hAnsi="ArialMT" w:cs="ArialMT"/>
          <w:sz w:val="24"/>
          <w:szCs w:val="24"/>
        </w:rPr>
        <w:t xml:space="preserve">. </w:t>
      </w:r>
    </w:p>
    <w:sectPr w:rsidR="00522806">
      <w:pgSz w:w="12240" w:h="15840"/>
      <w:pgMar w:top="1008" w:right="1008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87"/>
    <w:rsid w:val="002649FB"/>
    <w:rsid w:val="00522806"/>
    <w:rsid w:val="00576838"/>
    <w:rsid w:val="005C2E25"/>
    <w:rsid w:val="005D2A87"/>
    <w:rsid w:val="006D138C"/>
    <w:rsid w:val="007B240B"/>
    <w:rsid w:val="00847F40"/>
    <w:rsid w:val="0090727B"/>
    <w:rsid w:val="009C51F6"/>
    <w:rsid w:val="00B871C2"/>
    <w:rsid w:val="00BC14E0"/>
    <w:rsid w:val="00DC25CE"/>
    <w:rsid w:val="00E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C3286"/>
  <w14:defaultImageDpi w14:val="0"/>
  <w15:docId w15:val="{83FFA216-D11B-4703-9611-81B04704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F4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cheras@montevallo.edu" TargetMode="External"/><Relationship Id="rId5" Type="http://schemas.openxmlformats.org/officeDocument/2006/relationships/hyperlink" Target="mailto:awillifo@montevallo.edu" TargetMode="External"/><Relationship Id="rId4" Type="http://schemas.openxmlformats.org/officeDocument/2006/relationships/hyperlink" Target="http://www.allanet.org/association-aw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Library Association</vt:lpstr>
    </vt:vector>
  </TitlesOfParts>
  <Company>Mervyn H. Sterne Librry - UAB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Library Association</dc:title>
  <dc:subject/>
  <dc:creator>Delores Carlito</dc:creator>
  <cp:keywords/>
  <dc:description/>
  <cp:lastModifiedBy>Jodi Poe</cp:lastModifiedBy>
  <cp:revision>2</cp:revision>
  <dcterms:created xsi:type="dcterms:W3CDTF">2021-09-03T17:14:00Z</dcterms:created>
  <dcterms:modified xsi:type="dcterms:W3CDTF">2021-09-03T17:14:00Z</dcterms:modified>
</cp:coreProperties>
</file>